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f9ac9084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6c034f25b38f4d2e"/>
      <w:footerReference xmlns:r="http://schemas.openxmlformats.org/officeDocument/2006/relationships" w:type="default" r:id="R406694b7e7d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34f25b38f4d2e" /><Relationship Type="http://schemas.openxmlformats.org/officeDocument/2006/relationships/footer" Target="/word/footer1.xml" Id="R406694b7e7d140e7" /></Relationships>
</file>