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2a66669a3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58664fd52646433b"/>
      <w:footerReference xmlns:r="http://schemas.openxmlformats.org/officeDocument/2006/relationships" w:type="default" r:id="Re7b78b8b3d40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64fd52646433b" /><Relationship Type="http://schemas.openxmlformats.org/officeDocument/2006/relationships/footer" Target="/word/footer1.xml" Id="Re7b78b8b3d404575" /></Relationships>
</file>