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40604e37c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APEX 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3e198029b12b4db3"/>
      <w:footerReference xmlns:r="http://schemas.openxmlformats.org/officeDocument/2006/relationships" w:type="default" r:id="Ra91c36a5ac0e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98029b12b4db3" /><Relationship Type="http://schemas.openxmlformats.org/officeDocument/2006/relationships/footer" Target="/word/footer1.xml" Id="Ra91c36a5ac0e460a" /></Relationships>
</file>