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97ce16a70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f723ee3c74b75"/>
      <w:footerReference xmlns:r="http://schemas.openxmlformats.org/officeDocument/2006/relationships" w:type="default" r:id="R27bbcafbd27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723ee3c74b75" /><Relationship Type="http://schemas.openxmlformats.org/officeDocument/2006/relationships/footer" Target="/word/footer1.xml" Id="R27bbcafbd27a42be" /></Relationships>
</file>