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3c41291d8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2f25f93e58dd4f74"/>
      <w:footerReference xmlns:r="http://schemas.openxmlformats.org/officeDocument/2006/relationships" w:type="default" r:id="R4e8321be85d8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5f93e58dd4f74" /><Relationship Type="http://schemas.openxmlformats.org/officeDocument/2006/relationships/footer" Target="/word/footer1.xml" Id="R4e8321be85d84f09" /></Relationships>
</file>