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e756117bf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TJENSVOLL &amp; THUNSHELLE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Vigrestad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Vigrestad,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TJENSVOLL &amp; THUNSHELLE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c5775a99b47b2"/>
      <w:footerReference xmlns:r="http://schemas.openxmlformats.org/officeDocument/2006/relationships" w:type="default" r:id="R3b8a56730431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TJENSVOLL &amp; THUNSHELLE AS   ·   Org.nr 912 515 192   ·   Austmarka 16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TJENSVOLL &amp; THUNSHELLE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c5775a99b47b2" /><Relationship Type="http://schemas.openxmlformats.org/officeDocument/2006/relationships/footer" Target="/word/footer1.xml" Id="R3b8a567304314338" /></Relationships>
</file>