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c8a62cece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be1a05a01299468a"/>
      <w:footerReference xmlns:r="http://schemas.openxmlformats.org/officeDocument/2006/relationships" w:type="default" r:id="Rf70cc5132cac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a05a01299468a" /><Relationship Type="http://schemas.openxmlformats.org/officeDocument/2006/relationships/footer" Target="/word/footer1.xml" Id="Rf70cc5132cac47a2" /></Relationships>
</file>