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6c0652041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af72eece208a45f7"/>
      <w:footerReference xmlns:r="http://schemas.openxmlformats.org/officeDocument/2006/relationships" w:type="default" r:id="Re50fc4356f9f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eece208a45f7" /><Relationship Type="http://schemas.openxmlformats.org/officeDocument/2006/relationships/footer" Target="/word/footer1.xml" Id="Re50fc4356f9f4494" /></Relationships>
</file>