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76970de267473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BUD-BAU STILLAS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Halden,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BUD-BAU STILLAS AS</w:t>
      </w:r>
    </w:p>
    <w:sectPr>
      <w:headerReference xmlns:r="http://schemas.openxmlformats.org/officeDocument/2006/relationships" w:type="default" r:id="Rb5a1849e1d4b4a1b"/>
      <w:footerReference xmlns:r="http://schemas.openxmlformats.org/officeDocument/2006/relationships" w:type="default" r:id="Rbfbd689fb1f646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BUD-BAU STILLAS AS   ·   Org.nr 912 543 269   ·   Busterudgata 11   ·   1776 HALDEN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BUD-BAU STILLAS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a1849e1d4b4a1b" /><Relationship Type="http://schemas.openxmlformats.org/officeDocument/2006/relationships/footer" Target="/word/footer1.xml" Id="Rbfbd689fb1f6468e" /></Relationships>
</file>