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0d81fed84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ae656b5195ce4217"/>
      <w:footerReference xmlns:r="http://schemas.openxmlformats.org/officeDocument/2006/relationships" w:type="default" r:id="R249e2bd4e45c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56b5195ce4217" /><Relationship Type="http://schemas.openxmlformats.org/officeDocument/2006/relationships/footer" Target="/word/footer1.xml" Id="R249e2bd4e45c4bd4" /></Relationships>
</file>