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b42e437ec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SAFE4 SECURITY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SAFE4 SECURITY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a8b4863204991"/>
      <w:footerReference xmlns:r="http://schemas.openxmlformats.org/officeDocument/2006/relationships" w:type="default" r:id="R49d4b08714b3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SAFE4 SECURITY GROUP AS   ·   Org.nr 912 569 608   ·   Maridalsveien 300   ·   0872 OSLO   ·   mag@safe4.com   ·   www.safe4.com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SAFE4 SECURITY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a8b4863204991" /><Relationship Type="http://schemas.openxmlformats.org/officeDocument/2006/relationships/footer" Target="/word/footer1.xml" Id="R49d4b08714b34a30" /></Relationships>
</file>