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4c82c7476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VÅLAND AS</w:t>
      </w:r>
    </w:p>
    <w:sectPr>
      <w:headerReference xmlns:r="http://schemas.openxmlformats.org/officeDocument/2006/relationships" w:type="default" r:id="R8dcfe8e5614244b2"/>
      <w:footerReference xmlns:r="http://schemas.openxmlformats.org/officeDocument/2006/relationships" w:type="default" r:id="Rf4606fd21fea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VÅLAND AS   ·   Org.nr 912 571 750   ·   Ringvegen 38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VÅLAND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fe8e5614244b2" /><Relationship Type="http://schemas.openxmlformats.org/officeDocument/2006/relationships/footer" Target="/word/footer1.xml" Id="Rf4606fd21fea4fa8" /></Relationships>
</file>