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b47a6d645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HAFO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HAFO CONSULTING AS</w:t>
      </w:r>
    </w:p>
    <w:sectPr>
      <w:headerReference xmlns:r="http://schemas.openxmlformats.org/officeDocument/2006/relationships" w:type="default" r:id="R47ba3ba4eac94b43"/>
      <w:footerReference xmlns:r="http://schemas.openxmlformats.org/officeDocument/2006/relationships" w:type="default" r:id="R1df24aac233c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HAFO CONSULTING AS   ·   Org.nr 912 598 845   ·   Grenseveien 91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a3ba4eac94b43" /><Relationship Type="http://schemas.openxmlformats.org/officeDocument/2006/relationships/footer" Target="/word/footer1.xml" Id="R1df24aac233c4494" /></Relationships>
</file>