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1e81b270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64708c7707de4145"/>
      <w:footerReference xmlns:r="http://schemas.openxmlformats.org/officeDocument/2006/relationships" w:type="default" r:id="R0053b66d140e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8c7707de4145" /><Relationship Type="http://schemas.openxmlformats.org/officeDocument/2006/relationships/footer" Target="/word/footer1.xml" Id="R0053b66d140e4d1e" /></Relationships>
</file>