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ef9b16cd646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EØS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EØS INVEST AS</w:t>
      </w:r>
    </w:p>
    <w:sectPr>
      <w:headerReference xmlns:r="http://schemas.openxmlformats.org/officeDocument/2006/relationships" w:type="default" r:id="R653176ff50774d93"/>
      <w:footerReference xmlns:r="http://schemas.openxmlformats.org/officeDocument/2006/relationships" w:type="default" r:id="Rb40446fb8c9b48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EØS INVEST AS   ·   Org.nr 912 635 406   ·   c/o Erlend Øverby Sund, Sagåvegen 3   ·   2413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3176ff50774d93" /><Relationship Type="http://schemas.openxmlformats.org/officeDocument/2006/relationships/footer" Target="/word/footer1.xml" Id="Rb40446fb8c9b486b" /></Relationships>
</file>