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02f829a11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d999c83cd1f4410c"/>
      <w:footerReference xmlns:r="http://schemas.openxmlformats.org/officeDocument/2006/relationships" w:type="default" r:id="Rfc0aaa14e0ec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9c83cd1f4410c" /><Relationship Type="http://schemas.openxmlformats.org/officeDocument/2006/relationships/footer" Target="/word/footer1.xml" Id="Rfc0aaa14e0ec4a2c" /></Relationships>
</file>