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295c36873d45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ROMAEIIS AS</w:t>
      </w:r>
    </w:p>
    <w:sectPr>
      <w:headerReference xmlns:r="http://schemas.openxmlformats.org/officeDocument/2006/relationships" w:type="default" r:id="R1df8b42c67fa406c"/>
      <w:footerReference xmlns:r="http://schemas.openxmlformats.org/officeDocument/2006/relationships" w:type="default" r:id="R15ce57359c5941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ROMAEIIS AS   ·   Org.nr 912 642 674   ·   Otto Ruges vei 67B   ·   1361 ØSTERÅS   ·   ronny@rginvest.no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ROMAEIIS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f8b42c67fa406c" /><Relationship Type="http://schemas.openxmlformats.org/officeDocument/2006/relationships/footer" Target="/word/footer1.xml" Id="R15ce57359c59416d" /></Relationships>
</file>