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2494d90a8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663ec7e384cd49ea"/>
      <w:footerReference xmlns:r="http://schemas.openxmlformats.org/officeDocument/2006/relationships" w:type="default" r:id="Rc67e41003bee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ec7e384cd49ea" /><Relationship Type="http://schemas.openxmlformats.org/officeDocument/2006/relationships/footer" Target="/word/footer1.xml" Id="Rc67e41003bee4eaa" /></Relationships>
</file>