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8823e277e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06d19ea754b81"/>
      <w:footerReference xmlns:r="http://schemas.openxmlformats.org/officeDocument/2006/relationships" w:type="default" r:id="Re1f3bf75d544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RØR AS   ·   Org.nr 912 715 035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06d19ea754b81" /><Relationship Type="http://schemas.openxmlformats.org/officeDocument/2006/relationships/footer" Target="/word/footer1.xml" Id="Re1f3bf75d5444dd0" /></Relationships>
</file>