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9719388d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 PLAY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865dff3d99f14de1"/>
      <w:footerReference xmlns:r="http://schemas.openxmlformats.org/officeDocument/2006/relationships" w:type="default" r:id="R1d579491a514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dff3d99f14de1" /><Relationship Type="http://schemas.openxmlformats.org/officeDocument/2006/relationships/footer" Target="/word/footer1.xml" Id="R1d579491a514435f" /></Relationships>
</file>