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4ccb3999c40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ae200aa037428b"/>
      <w:footerReference xmlns:r="http://schemas.openxmlformats.org/officeDocument/2006/relationships" w:type="default" r:id="R100c68d595b5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STHA INVEST AS   ·   Org.nr 912 798 917   ·   Heggeveien 6   ·   9303 SILSAND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e200aa037428b" /><Relationship Type="http://schemas.openxmlformats.org/officeDocument/2006/relationships/footer" Target="/word/footer1.xml" Id="R100c68d595b5488d" /></Relationships>
</file>