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1e1db24e0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2060e5d88c05470a"/>
      <w:footerReference xmlns:r="http://schemas.openxmlformats.org/officeDocument/2006/relationships" w:type="default" r:id="R009dd10599c8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0e5d88c05470a" /><Relationship Type="http://schemas.openxmlformats.org/officeDocument/2006/relationships/footer" Target="/word/footer1.xml" Id="R009dd10599c844e8" /></Relationships>
</file>