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d8468c07841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ARETO INVEST AS</w:t>
      </w:r>
    </w:p>
    <w:sectPr>
      <w:headerReference xmlns:r="http://schemas.openxmlformats.org/officeDocument/2006/relationships" w:type="default" r:id="Rce35513647784d34"/>
      <w:footerReference xmlns:r="http://schemas.openxmlformats.org/officeDocument/2006/relationships" w:type="default" r:id="R15f11c4602f548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ARETO INVEST AS   ·   Org.nr 912 824 284   ·   Gravdalsveien 4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35513647784d34" /><Relationship Type="http://schemas.openxmlformats.org/officeDocument/2006/relationships/footer" Target="/word/footer1.xml" Id="R15f11c4602f54805" /></Relationships>
</file>