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33861b6e2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e23bc041863a46c0"/>
      <w:footerReference xmlns:r="http://schemas.openxmlformats.org/officeDocument/2006/relationships" w:type="default" r:id="R2c5ebed8c39a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bc041863a46c0" /><Relationship Type="http://schemas.openxmlformats.org/officeDocument/2006/relationships/footer" Target="/word/footer1.xml" Id="R2c5ebed8c39a4c40" /></Relationships>
</file>