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acc6e4895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76008561847c1"/>
      <w:footerReference xmlns:r="http://schemas.openxmlformats.org/officeDocument/2006/relationships" w:type="default" r:id="Rb0006ac04323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76008561847c1" /><Relationship Type="http://schemas.openxmlformats.org/officeDocument/2006/relationships/footer" Target="/word/footer1.xml" Id="Rb0006ac043234bf4" /></Relationships>
</file>