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6993ba53046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WISETH AS</w:t>
      </w:r>
    </w:p>
    <w:sectPr>
      <w:headerReference xmlns:r="http://schemas.openxmlformats.org/officeDocument/2006/relationships" w:type="default" r:id="R09137d3de7134941"/>
      <w:footerReference xmlns:r="http://schemas.openxmlformats.org/officeDocument/2006/relationships" w:type="default" r:id="R700f0807d518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37d3de7134941" /><Relationship Type="http://schemas.openxmlformats.org/officeDocument/2006/relationships/footer" Target="/word/footer1.xml" Id="R700f0807d5184ef9" /></Relationships>
</file>