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585d52f34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89bc7d10bb394d70"/>
      <w:footerReference xmlns:r="http://schemas.openxmlformats.org/officeDocument/2006/relationships" w:type="default" r:id="R24e583ec08e8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c7d10bb394d70" /><Relationship Type="http://schemas.openxmlformats.org/officeDocument/2006/relationships/footer" Target="/word/footer1.xml" Id="R24e583ec08e843ba" /></Relationships>
</file>