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392d1e52e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956150cc36b64074"/>
      <w:footerReference xmlns:r="http://schemas.openxmlformats.org/officeDocument/2006/relationships" w:type="default" r:id="Rc6b65621ca0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150cc36b64074" /><Relationship Type="http://schemas.openxmlformats.org/officeDocument/2006/relationships/footer" Target="/word/footer1.xml" Id="Rc6b65621ca0c4357" /></Relationships>
</file>