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33ccd9be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8a9d2b1edc9d4ef8"/>
      <w:footerReference xmlns:r="http://schemas.openxmlformats.org/officeDocument/2006/relationships" w:type="default" r:id="Rb34aa4b727a9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d2b1edc9d4ef8" /><Relationship Type="http://schemas.openxmlformats.org/officeDocument/2006/relationships/footer" Target="/word/footer1.xml" Id="Rb34aa4b727a94039" /></Relationships>
</file>