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6fba01209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885f99c0d48aa"/>
      <w:footerReference xmlns:r="http://schemas.openxmlformats.org/officeDocument/2006/relationships" w:type="default" r:id="Radb1b229e6ec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IMED AS   ·   Org.nr 913 022 319   ·   Christian Michelsens gate nord 2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885f99c0d48aa" /><Relationship Type="http://schemas.openxmlformats.org/officeDocument/2006/relationships/footer" Target="/word/footer1.xml" Id="Radb1b229e6ec4a53" /></Relationships>
</file>