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57648ec00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PRINS KEBAB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PRINS KEBAB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f210501c9488a"/>
      <w:footerReference xmlns:r="http://schemas.openxmlformats.org/officeDocument/2006/relationships" w:type="default" r:id="R9be68eac45a3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PRINS KEBAB AS   ·   Org.nr 913 033 299   ·   Høymyrmarka 3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PRINS KEBAB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f210501c9488a" /><Relationship Type="http://schemas.openxmlformats.org/officeDocument/2006/relationships/footer" Target="/word/footer1.xml" Id="R9be68eac45a346a0" /></Relationships>
</file>