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6a1810309b40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EL-GENIET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EL-GENIET AS</w:t>
      </w:r>
    </w:p>
    <w:sectPr>
      <w:headerReference xmlns:r="http://schemas.openxmlformats.org/officeDocument/2006/relationships" w:type="default" r:id="Ra4e6cc5d75324d04"/>
      <w:footerReference xmlns:r="http://schemas.openxmlformats.org/officeDocument/2006/relationships" w:type="default" r:id="Rf4408fe27ae14a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EL-GENIET AS   ·   Org.nr 913 035 607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EL-GENIET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e6cc5d75324d04" /><Relationship Type="http://schemas.openxmlformats.org/officeDocument/2006/relationships/footer" Target="/word/footer1.xml" Id="Rf4408fe27ae14a84" /></Relationships>
</file>