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1e450dc2e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HYTTEVEIEN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HYTTEVEIEN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bdbdee9e5483e"/>
      <w:footerReference xmlns:r="http://schemas.openxmlformats.org/officeDocument/2006/relationships" w:type="default" r:id="R865f64e64550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HYTTEVEIEN 12 AS   ·   Org.nr 913 035 739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HYTTEVEIEN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bdbdee9e5483e" /><Relationship Type="http://schemas.openxmlformats.org/officeDocument/2006/relationships/footer" Target="/word/footer1.xml" Id="R865f64e645504095" /></Relationships>
</file>