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c52a1e77c14da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KIM-ROGER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KIM-ROGER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940422b17164d3c"/>
      <w:footerReference xmlns:r="http://schemas.openxmlformats.org/officeDocument/2006/relationships" w:type="default" r:id="Rd1929903700346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KIM-ROGER AS   ·   Org.nr 913 036 549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KIM-ROGER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40422b17164d3c" /><Relationship Type="http://schemas.openxmlformats.org/officeDocument/2006/relationships/footer" Target="/word/footer1.xml" Id="Rd1929903700346a3" /></Relationships>
</file>