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9f964c5c2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CALEDONIA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CALEDONIA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01f83bd804183"/>
      <w:footerReference xmlns:r="http://schemas.openxmlformats.org/officeDocument/2006/relationships" w:type="default" r:id="Rbdf90377f573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CALEDONIA AS   ·   Org.nr 913 040 090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CALEDONIA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01f83bd804183" /><Relationship Type="http://schemas.openxmlformats.org/officeDocument/2006/relationships/footer" Target="/word/footer1.xml" Id="Rbdf90377f5734983" /></Relationships>
</file>