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675b0db31342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HJARTØY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HJARTØY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9c9716d51a411f"/>
      <w:footerReference xmlns:r="http://schemas.openxmlformats.org/officeDocument/2006/relationships" w:type="default" r:id="R472c1af64b7942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HJARTØY HOLDING AS   ·   Org.nr 913 053 613   ·   Strenghaugen 11   ·   5357 FJELL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HJARTØY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9c9716d51a411f" /><Relationship Type="http://schemas.openxmlformats.org/officeDocument/2006/relationships/footer" Target="/word/footer1.xml" Id="R472c1af64b7942ab" /></Relationships>
</file>