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fbf46a8e5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TOMAS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TOMAS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b5dd3d0714d33"/>
      <w:footerReference xmlns:r="http://schemas.openxmlformats.org/officeDocument/2006/relationships" w:type="default" r:id="R1dcee4e10aa5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BYGGSERVICE AS   ·   Org.nr 913 054 229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b5dd3d0714d33" /><Relationship Type="http://schemas.openxmlformats.org/officeDocument/2006/relationships/footer" Target="/word/footer1.xml" Id="R1dcee4e10aa540e6" /></Relationships>
</file>