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ad069a05d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033b9c26871e4288"/>
      <w:footerReference xmlns:r="http://schemas.openxmlformats.org/officeDocument/2006/relationships" w:type="default" r:id="Rbd76cb2924ff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b9c26871e4288" /><Relationship Type="http://schemas.openxmlformats.org/officeDocument/2006/relationships/footer" Target="/word/footer1.xml" Id="Rbd76cb2924ff417d" /></Relationships>
</file>