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0864fad4d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385ed0389ebc442a"/>
      <w:footerReference xmlns:r="http://schemas.openxmlformats.org/officeDocument/2006/relationships" w:type="default" r:id="R518bbea13dd1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ed0389ebc442a" /><Relationship Type="http://schemas.openxmlformats.org/officeDocument/2006/relationships/footer" Target="/word/footer1.xml" Id="R518bbea13dd1468b" /></Relationships>
</file>