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7a12b491d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b42595b2684681"/>
      <w:footerReference xmlns:r="http://schemas.openxmlformats.org/officeDocument/2006/relationships" w:type="default" r:id="R463913e099a3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UMA HOLDING AS   ·   Org.nr 913 073 258   ·   c/o Torunn Haavardsholm, Suhms gate 28   ·   0362 OSLO   ·   torunnhaavardsholm@gmail.com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42595b2684681" /><Relationship Type="http://schemas.openxmlformats.org/officeDocument/2006/relationships/footer" Target="/word/footer1.xml" Id="R463913e099a34c04" /></Relationships>
</file>