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0d98062ab4a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UMA HOLDING AS</w:t>
      </w:r>
    </w:p>
    <w:sectPr>
      <w:headerReference xmlns:r="http://schemas.openxmlformats.org/officeDocument/2006/relationships" w:type="default" r:id="Reb33e891458c41fc"/>
      <w:footerReference xmlns:r="http://schemas.openxmlformats.org/officeDocument/2006/relationships" w:type="default" r:id="Rb3a33c5c38fe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UMA HOLDING AS   ·   Org.nr 913 073 258   ·   c/o Torunn Haavardsholm, Suhms gate 28   ·   0362 OSLO   ·   torunnhaavardsholm@gmail.com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3e891458c41fc" /><Relationship Type="http://schemas.openxmlformats.org/officeDocument/2006/relationships/footer" Target="/word/footer1.xml" Id="Rb3a33c5c38fe4b87" /></Relationships>
</file>