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f6468aa90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50af6100040cd"/>
      <w:footerReference xmlns:r="http://schemas.openxmlformats.org/officeDocument/2006/relationships" w:type="default" r:id="R4bae5b06af6d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50af6100040cd" /><Relationship Type="http://schemas.openxmlformats.org/officeDocument/2006/relationships/footer" Target="/word/footer1.xml" Id="R4bae5b06af6d499c" /></Relationships>
</file>