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0eb9e123a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BITS ARKITEKT OG INGENIØR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BITS ARKITEKT OG INGENIØR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d1d2da5b6412c"/>
      <w:footerReference xmlns:r="http://schemas.openxmlformats.org/officeDocument/2006/relationships" w:type="default" r:id="Ra156f5b1a629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 ARKITEKT OG INGENIØR AS   ·   Org.nr 913 079 205   ·   Solkilen 6   ·   3118 TØNSBERG   ·   erlend@bitsingenior.no   ·   bitsingenior.no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 ARKITEKT OG INGENIØR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d1d2da5b6412c" /><Relationship Type="http://schemas.openxmlformats.org/officeDocument/2006/relationships/footer" Target="/word/footer1.xml" Id="Ra156f5b1a6294163" /></Relationships>
</file>