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65392f46746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TANNLEGE ERIK K. MAULAND AS</w:t>
      </w:r>
    </w:p>
    <w:sectPr>
      <w:headerReference xmlns:r="http://schemas.openxmlformats.org/officeDocument/2006/relationships" w:type="default" r:id="Rbaebeb98d4d341a8"/>
      <w:footerReference xmlns:r="http://schemas.openxmlformats.org/officeDocument/2006/relationships" w:type="default" r:id="R6abf754186cb41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ERIK K. MAULAND AS   ·   Org.nr 913 082 648   ·   Skåregata 181   ·   5525 HAUGESUND   ·   Tlf. 52 72 12 40   ·   post@tannmed.no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ERIK K. MAULAND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ebeb98d4d341a8" /><Relationship Type="http://schemas.openxmlformats.org/officeDocument/2006/relationships/footer" Target="/word/footer1.xml" Id="R6abf754186cb419c" /></Relationships>
</file>