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d5d8aa2ef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58d05ce124e48"/>
      <w:footerReference xmlns:r="http://schemas.openxmlformats.org/officeDocument/2006/relationships" w:type="default" r:id="R080bf1c8836e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BGO INVEST AS   ·   Org.nr 913 086 953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58d05ce124e48" /><Relationship Type="http://schemas.openxmlformats.org/officeDocument/2006/relationships/footer" Target="/word/footer1.xml" Id="R080bf1c8836e4037" /></Relationships>
</file>