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68ec0d3cb49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LYCHE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LYCHE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7ec1b0ff94272"/>
      <w:footerReference xmlns:r="http://schemas.openxmlformats.org/officeDocument/2006/relationships" w:type="default" r:id="R3b706a7cbe18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LYCHE AS   ·   Org.nr 913 088 077   ·   Måltrostveien 52   ·   0786 OSLO   ·   eriklsjoberg@gmail.com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LYCHE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7ec1b0ff94272" /><Relationship Type="http://schemas.openxmlformats.org/officeDocument/2006/relationships/footer" Target="/word/footer1.xml" Id="R3b706a7cbe1843b1" /></Relationships>
</file>