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eb22cecc6b4b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KVALEM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Storebø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KVALEM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ad91ee1061481f"/>
      <w:footerReference xmlns:r="http://schemas.openxmlformats.org/officeDocument/2006/relationships" w:type="default" r:id="R5410d19246074c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KVALEM HOLDING AS   ·   Org.nr 913 096 797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ad91ee1061481f" /><Relationship Type="http://schemas.openxmlformats.org/officeDocument/2006/relationships/footer" Target="/word/footer1.xml" Id="R5410d19246074c75" /></Relationships>
</file>