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8c91f62d8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BEATE RAMLO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BEATE RAMLO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da343668f94a7f"/>
      <w:footerReference xmlns:r="http://schemas.openxmlformats.org/officeDocument/2006/relationships" w:type="default" r:id="Rd1ef7e5d5152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BEATE RAMLO   ·   Org.nr 913 099 656   ·   Almannveien 81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BEATE RAMLO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a343668f94a7f" /><Relationship Type="http://schemas.openxmlformats.org/officeDocument/2006/relationships/footer" Target="/word/footer1.xml" Id="Rd1ef7e5d51524b47" /></Relationships>
</file>