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18370df7a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INSIGHT REGNSKAP AS</w:t>
      </w:r>
    </w:p>
    <w:sectPr>
      <w:headerReference xmlns:r="http://schemas.openxmlformats.org/officeDocument/2006/relationships" w:type="default" r:id="Rf74a94ce0d3b4859"/>
      <w:footerReference xmlns:r="http://schemas.openxmlformats.org/officeDocument/2006/relationships" w:type="default" r:id="Raac85c32a5ac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INSIGHT REGNSKAP AS   ·   Org.nr 913 103 483   ·   Grenseveien 99   ·   0663 OSLO   ·   ag@insightregnskap.no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INSIGHT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a94ce0d3b4859" /><Relationship Type="http://schemas.openxmlformats.org/officeDocument/2006/relationships/footer" Target="/word/footer1.xml" Id="Raac85c32a5ac4278" /></Relationships>
</file>