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789eea696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7db7dc32bc8640b7"/>
      <w:footerReference xmlns:r="http://schemas.openxmlformats.org/officeDocument/2006/relationships" w:type="default" r:id="Recd2f707d343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dc32bc8640b7" /><Relationship Type="http://schemas.openxmlformats.org/officeDocument/2006/relationships/footer" Target="/word/footer1.xml" Id="Recd2f707d3434c74" /></Relationships>
</file>